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8C" w:rsidRPr="0043285D" w:rsidRDefault="0011658C" w:rsidP="006144CB">
      <w:pPr>
        <w:pStyle w:val="Betarp"/>
        <w:jc w:val="center"/>
        <w:rPr>
          <w:u w:color="000000"/>
        </w:rPr>
      </w:pPr>
      <w:r w:rsidRPr="0043285D">
        <w:rPr>
          <w:u w:color="000000"/>
        </w:rPr>
        <w:t>EMILIJA PETRAUSKIENĖ</w:t>
      </w:r>
    </w:p>
    <w:p w:rsidR="0011658C" w:rsidRPr="0043285D" w:rsidRDefault="0011658C" w:rsidP="0011658C">
      <w:pPr>
        <w:pStyle w:val="Default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  <w:u w:color="000000"/>
        </w:rPr>
      </w:pPr>
    </w:p>
    <w:p w:rsidR="0011658C" w:rsidRPr="0043285D" w:rsidRDefault="0011658C" w:rsidP="0011658C">
      <w:pPr>
        <w:pStyle w:val="Default"/>
        <w:spacing w:before="0" w:line="240" w:lineRule="auto"/>
        <w:rPr>
          <w:rFonts w:ascii="Times New Roman" w:hAnsi="Times New Roman" w:cs="Times New Roman"/>
          <w:sz w:val="22"/>
          <w:szCs w:val="22"/>
          <w:u w:color="000000"/>
        </w:rPr>
      </w:pPr>
    </w:p>
    <w:p w:rsidR="0011658C" w:rsidRPr="0043285D" w:rsidRDefault="006144CB" w:rsidP="0011658C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  <w:lang w:val="en-US"/>
        </w:rPr>
      </w:pPr>
      <w:r>
        <w:rPr>
          <w:rFonts w:ascii="Times New Roman" w:hAnsi="Times New Roman" w:cs="Times New Roman"/>
          <w:color w:val="202124"/>
          <w:shd w:val="clear" w:color="auto" w:fill="F8F8F9"/>
          <w:lang w:val="en-US"/>
        </w:rPr>
        <w:t>Grupinės parodos</w:t>
      </w:r>
    </w:p>
    <w:p w:rsidR="0011658C" w:rsidRPr="0043285D" w:rsidRDefault="0011658C" w:rsidP="0011658C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 xml:space="preserve"> 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Kauno POST galerija, Lietuva. Keletas darbų iš serijos „Sidabrinis sodas“ „Camera obscura #3“ analoginių fotografijų parodoje. 2018.03.16 - 04.13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Vilniaus "Prospekto" galerija, Lietuva. Keletas darbų iš serijos „Sidabrinis sodas“ „Debiut 2018“ konkursinėje parodoje kaip nominantas. 2018.07.13-08.18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Vilniaus ShCh/ŠČ galerija, analoginės fotografijos ir kino festivalis, 2018.08.30-09.30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„Soho Photo Gallery“, Niujorkas, alternatyvių procesų konkurso grupinė paroda, 2018.11.07–11.25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„Exposure“, Albertos fotografijos festivalis. Open Call grupinė paroda, Kalgaris, Kanada. 2019.02.05-28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Alternatyvių procesų ir integruotų medijų konkurso grupinė paroda, menų galerija Collin koledže Plano mieste, Teksase, JAV. 2019.01.22-02.13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SE fotografijos centras, Greenville, Pietų Karolina, JAV. 2019.03.01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Lenzburgo fotofestivalis “Searching for Beauty”, grupinė paroda Lenzburgo senamiestyje, Šveicarijoje. 2019.05.15 - 06.17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 xml:space="preserve">RHS botanikos meno ir fotografijos paroda, Lindlay Hall, </w:t>
      </w:r>
      <w:r w:rsidR="006144CB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Londonas. 2019.07.23 - 07.25</w:t>
      </w:r>
    </w:p>
    <w:p w:rsidR="0011658C" w:rsidRPr="0043285D" w:rsidRDefault="006144CB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>
        <w:rPr>
          <w:rFonts w:ascii="Times New Roman" w:hAnsi="Times New Roman" w:cs="Times New Roman"/>
          <w:color w:val="202124"/>
          <w:shd w:val="clear" w:color="auto" w:fill="F8F8F9"/>
          <w:lang w:val="en-US"/>
        </w:rPr>
        <w:t>Projektas “Botanikos sodo studija ,21”</w:t>
      </w:r>
      <w:bookmarkStart w:id="0" w:name="_GoBack"/>
      <w:bookmarkEnd w:id="0"/>
      <w:r w:rsidR="0011658C"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 xml:space="preserve"> Vilniaus universiteto Botanikos sode. 2021-09-01 - 2021-09-31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RHS botanikos meno ir fotografijos paroda, Saatchi galerija, Londonas. 2021.09.18 - 10.09</w:t>
      </w:r>
    </w:p>
    <w:p w:rsidR="0011658C" w:rsidRPr="0043285D" w:rsidRDefault="0011658C" w:rsidP="0011658C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 xml:space="preserve"> </w:t>
      </w:r>
    </w:p>
    <w:p w:rsidR="0011658C" w:rsidRPr="0043285D" w:rsidRDefault="006144CB" w:rsidP="0011658C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  <w:lang w:val="en-US"/>
        </w:rPr>
      </w:pPr>
      <w:r>
        <w:rPr>
          <w:rFonts w:ascii="Times New Roman" w:hAnsi="Times New Roman" w:cs="Times New Roman"/>
          <w:color w:val="202124"/>
          <w:shd w:val="clear" w:color="auto" w:fill="F8F8F9"/>
          <w:lang w:val="en-US"/>
        </w:rPr>
        <w:t>Asmeninės parodos</w:t>
      </w:r>
    </w:p>
    <w:p w:rsidR="0011658C" w:rsidRPr="0043285D" w:rsidRDefault="0011658C" w:rsidP="0011658C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 xml:space="preserve"> 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Vilniaus VU Botanikos sodas, Lietuva. Serija „Sidabrinis sodas“. 2018.06.22-07.15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Kauno VDU ​​Botanikos sodas, Lietuva. „Sidabrinio sodo“ serija „Kaunas Photo 2018“ festivalio programoje. 2018.07.13-10.31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Vilniaus medicinos biblioteka. 2019.05.03 - 05.31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 xml:space="preserve">Tauragės muziejus „Santaka“, Tauragė, Lietuva. 2019.06.20 - 07.20 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Smith Gallery Back Wall, Johnson City, JAV. 2019.07.26 - 09.08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Velenje pilis ir FBunker, Velenje, Slovėnija. 2021.06.23 - 2021.08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Vilkamirgės galerija, Ukmergė, Lietuva. 2022 10 28 - 2022 11 30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Vlniaus Fotografijos Galerija, Vilnius, Lietuva. 2022 10 24 - 2022 12 10</w:t>
      </w:r>
    </w:p>
    <w:p w:rsidR="0011658C" w:rsidRPr="0043285D" w:rsidRDefault="0011658C" w:rsidP="0011658C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FBunker, Velenje, Slovėnija. 2024 spalio mėn.</w:t>
      </w:r>
    </w:p>
    <w:p w:rsidR="0011658C" w:rsidRDefault="0011658C" w:rsidP="0011658C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  <w:lang w:val="en-US"/>
        </w:rPr>
      </w:pPr>
    </w:p>
    <w:p w:rsidR="006144CB" w:rsidRPr="006144CB" w:rsidRDefault="006144CB" w:rsidP="006144CB">
      <w:pPr>
        <w:pStyle w:val="Default"/>
        <w:spacing w:before="0" w:line="240" w:lineRule="auto"/>
        <w:rPr>
          <w:rFonts w:ascii="Times New Roman" w:hAnsi="Times New Roman" w:cs="Times New Roman"/>
          <w:u w:color="000000"/>
          <w:lang w:val="en-US"/>
        </w:rPr>
      </w:pPr>
      <w:r w:rsidRPr="006144CB">
        <w:rPr>
          <w:rFonts w:ascii="Times New Roman" w:hAnsi="Times New Roman" w:cs="Times New Roman"/>
          <w:u w:color="000000"/>
          <w:lang w:val="en-US"/>
        </w:rPr>
        <w:t>Apdovanojimai</w:t>
      </w:r>
    </w:p>
    <w:p w:rsidR="006144CB" w:rsidRDefault="006144CB" w:rsidP="006144CB">
      <w:pPr>
        <w:pStyle w:val="Default"/>
        <w:spacing w:before="0" w:line="240" w:lineRule="auto"/>
        <w:rPr>
          <w:rFonts w:ascii="Times New Roman" w:hAnsi="Times New Roman" w:cs="Times New Roman"/>
          <w:sz w:val="22"/>
          <w:szCs w:val="22"/>
          <w:u w:color="000000"/>
          <w:lang w:val="en-US"/>
        </w:rPr>
      </w:pPr>
    </w:p>
    <w:p w:rsidR="006144CB" w:rsidRPr="0043285D" w:rsidRDefault="006144CB" w:rsidP="006144CB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</w:rPr>
        <w:t>2018 m. „Sony World Photography Awards“ konkurso „Natiurmortas“ kategorijoje pateko į galutinį sąrašą su darbu „Tulpė, balta“.</w:t>
      </w:r>
    </w:p>
    <w:p w:rsidR="006144CB" w:rsidRPr="0043285D" w:rsidRDefault="006144CB" w:rsidP="006144CB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Fine Art Photography Awards 4-ojo leidimo 2017–2018 m. nominantė mėgėjų architektūros ir atviros temos.</w:t>
      </w:r>
    </w:p>
    <w:p w:rsidR="006144CB" w:rsidRPr="0043285D" w:rsidRDefault="006144CB" w:rsidP="006144CB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Konkurso „Debiut 2018“ nominantė, Lietuva.</w:t>
      </w:r>
    </w:p>
    <w:p w:rsidR="006144CB" w:rsidRPr="0043285D" w:rsidRDefault="006144CB" w:rsidP="006144CB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2018 m. International Photography Awards (IPA) 1 vieta neprofesionaliojo Fine Art, Still life subkategorijoje.</w:t>
      </w:r>
    </w:p>
    <w:p w:rsidR="006144CB" w:rsidRPr="0043285D" w:rsidRDefault="006144CB" w:rsidP="006144CB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lastRenderedPageBreak/>
        <w:t>2019 m. International Photography Awards (IPA) 2 vieta neprofesionaliojo Analogue subkategorijoje.</w:t>
      </w:r>
    </w:p>
    <w:p w:rsidR="006144CB" w:rsidRPr="0043285D" w:rsidRDefault="006144CB" w:rsidP="006144CB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2019 RHS fotografijos konkursas, portfolio kategorija, Sidabro medalis.</w:t>
      </w:r>
    </w:p>
    <w:p w:rsidR="006144CB" w:rsidRPr="0043285D" w:rsidRDefault="006144CB" w:rsidP="006144CB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2020 RHS fotografijos konkursas, portfolio kategorija, Sidabro medalis.</w:t>
      </w:r>
    </w:p>
    <w:p w:rsidR="006144CB" w:rsidRPr="0043285D" w:rsidRDefault="006144CB" w:rsidP="006144CB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>2022 m. International Photography Awards (IPA) 2 vieta neprofesionalioje Analogue, Fine Art subkategorijoje</w:t>
      </w:r>
    </w:p>
    <w:p w:rsidR="006144CB" w:rsidRPr="0043285D" w:rsidRDefault="006144CB" w:rsidP="006144CB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  <w:lang w:val="en-US"/>
        </w:rPr>
      </w:pPr>
      <w:r w:rsidRPr="0043285D">
        <w:rPr>
          <w:rFonts w:ascii="Times New Roman" w:hAnsi="Times New Roman" w:cs="Times New Roman"/>
          <w:color w:val="202124"/>
          <w:shd w:val="clear" w:color="auto" w:fill="F8F8F9"/>
          <w:lang w:val="en-US"/>
        </w:rPr>
        <w:t xml:space="preserve">2023 m Lens Culture Black and White Photography Awards </w:t>
      </w:r>
      <w:r>
        <w:rPr>
          <w:rFonts w:ascii="Times New Roman" w:hAnsi="Times New Roman" w:cs="Times New Roman"/>
          <w:color w:val="202124"/>
          <w:shd w:val="clear" w:color="auto" w:fill="F8F8F9"/>
          <w:lang w:val="en-US"/>
        </w:rPr>
        <w:t>finalist.</w:t>
      </w:r>
    </w:p>
    <w:p w:rsidR="006144CB" w:rsidRPr="0043285D" w:rsidRDefault="006144CB" w:rsidP="0011658C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  <w:lang w:val="en-US"/>
        </w:rPr>
      </w:pPr>
    </w:p>
    <w:p w:rsidR="0011658C" w:rsidRPr="0043285D" w:rsidRDefault="0011658C" w:rsidP="0011658C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  <w:lang w:val="en-US"/>
        </w:rPr>
      </w:pPr>
    </w:p>
    <w:p w:rsidR="0011658C" w:rsidRPr="0043285D" w:rsidRDefault="0011658C" w:rsidP="0011658C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  <w:lang w:val="en-US"/>
        </w:rPr>
      </w:pPr>
    </w:p>
    <w:p w:rsidR="0011658C" w:rsidRPr="0043285D" w:rsidRDefault="0011658C" w:rsidP="0011658C">
      <w:pPr>
        <w:pStyle w:val="Default"/>
        <w:spacing w:before="0" w:line="240" w:lineRule="auto"/>
        <w:rPr>
          <w:rFonts w:ascii="Times New Roman" w:eastAsia="Arial" w:hAnsi="Times New Roman" w:cs="Times New Roman"/>
          <w:color w:val="202124"/>
          <w:shd w:val="clear" w:color="auto" w:fill="F8F8F9"/>
          <w:lang w:val="en-US"/>
        </w:rPr>
      </w:pPr>
    </w:p>
    <w:sectPr w:rsidR="0011658C" w:rsidRPr="0043285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A10" w:rsidRDefault="00C67A10">
      <w:r>
        <w:separator/>
      </w:r>
    </w:p>
  </w:endnote>
  <w:endnote w:type="continuationSeparator" w:id="0">
    <w:p w:rsidR="00C67A10" w:rsidRDefault="00C6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53" w:rsidRDefault="00C67A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A10" w:rsidRDefault="00C67A10">
      <w:r>
        <w:separator/>
      </w:r>
    </w:p>
  </w:footnote>
  <w:footnote w:type="continuationSeparator" w:id="0">
    <w:p w:rsidR="00C67A10" w:rsidRDefault="00C67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53" w:rsidRDefault="00C67A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36A6F"/>
    <w:multiLevelType w:val="hybridMultilevel"/>
    <w:tmpl w:val="C2781A22"/>
    <w:styleLink w:val="Dash"/>
    <w:lvl w:ilvl="0" w:tplc="D976370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3800E358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41BEA372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B9FCAE66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2BDACA80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14FC6B60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A20662F0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ECA05618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5F420082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 w15:restartNumberingAfterBreak="0">
    <w:nsid w:val="4FF52B74"/>
    <w:multiLevelType w:val="hybridMultilevel"/>
    <w:tmpl w:val="C2781A22"/>
    <w:numStyleLink w:val="Dash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8C"/>
    <w:rsid w:val="0011658C"/>
    <w:rsid w:val="002F3A6E"/>
    <w:rsid w:val="006144CB"/>
    <w:rsid w:val="00634573"/>
    <w:rsid w:val="00AC032B"/>
    <w:rsid w:val="00C67A10"/>
    <w:rsid w:val="00E4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C3D2"/>
  <w15:chartTrackingRefBased/>
  <w15:docId w15:val="{F9AFD5D2-54FE-4E8B-A133-4A92471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1165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11658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lt-LT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11658C"/>
    <w:pPr>
      <w:numPr>
        <w:numId w:val="1"/>
      </w:numPr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3457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34573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Betarp">
    <w:name w:val="No Spacing"/>
    <w:uiPriority w:val="1"/>
    <w:qFormat/>
    <w:rsid w:val="006345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1729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Vaišvilienė</dc:creator>
  <cp:keywords/>
  <dc:description/>
  <cp:lastModifiedBy>„Windows“ vartotojas</cp:lastModifiedBy>
  <cp:revision>3</cp:revision>
  <cp:lastPrinted>2025-01-06T07:36:00Z</cp:lastPrinted>
  <dcterms:created xsi:type="dcterms:W3CDTF">2025-01-06T14:17:00Z</dcterms:created>
  <dcterms:modified xsi:type="dcterms:W3CDTF">2025-01-06T14:24:00Z</dcterms:modified>
</cp:coreProperties>
</file>